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543" w:rsidRDefault="00DD4543" w:rsidP="00766CDC">
      <w:pPr>
        <w:jc w:val="right"/>
        <w:rPr>
          <w:noProof/>
          <w:sz w:val="20"/>
          <w:szCs w:val="20"/>
          <w:lang w:val="uz-Cyrl-UZ"/>
        </w:rPr>
      </w:pPr>
    </w:p>
    <w:p w:rsidR="00DD4543" w:rsidRDefault="00DD4543" w:rsidP="00766CDC">
      <w:pPr>
        <w:jc w:val="right"/>
        <w:rPr>
          <w:noProof/>
          <w:sz w:val="20"/>
          <w:szCs w:val="20"/>
          <w:lang w:val="uz-Cyrl-UZ"/>
        </w:rPr>
      </w:pPr>
    </w:p>
    <w:p w:rsidR="00DD4543" w:rsidRDefault="00DD4543" w:rsidP="00766CDC">
      <w:pPr>
        <w:jc w:val="right"/>
        <w:rPr>
          <w:noProof/>
          <w:sz w:val="20"/>
          <w:szCs w:val="20"/>
          <w:lang w:val="uz-Cyrl-UZ"/>
        </w:rPr>
      </w:pPr>
    </w:p>
    <w:p w:rsidR="00DD4543" w:rsidRDefault="00DD4543" w:rsidP="00766CDC">
      <w:pPr>
        <w:jc w:val="right"/>
        <w:rPr>
          <w:noProof/>
          <w:sz w:val="20"/>
          <w:szCs w:val="20"/>
          <w:lang w:val="uz-Cyrl-UZ"/>
        </w:rPr>
      </w:pPr>
    </w:p>
    <w:p w:rsidR="00766CDC" w:rsidRPr="00AD24EF" w:rsidRDefault="00766CDC" w:rsidP="00766CDC">
      <w:pPr>
        <w:jc w:val="right"/>
        <w:rPr>
          <w:noProof/>
          <w:sz w:val="20"/>
          <w:szCs w:val="20"/>
        </w:rPr>
      </w:pPr>
      <w:r w:rsidRPr="00AD24EF">
        <w:rPr>
          <w:noProof/>
          <w:sz w:val="20"/>
          <w:szCs w:val="20"/>
        </w:rPr>
        <w:t>Қоидаларга</w:t>
      </w:r>
    </w:p>
    <w:p w:rsidR="00766CDC" w:rsidRPr="00AD24EF" w:rsidRDefault="00766CDC" w:rsidP="00766CDC">
      <w:pPr>
        <w:jc w:val="right"/>
        <w:rPr>
          <w:noProof/>
          <w:sz w:val="20"/>
          <w:szCs w:val="20"/>
        </w:rPr>
      </w:pPr>
      <w:r w:rsidRPr="00AD24EF">
        <w:rPr>
          <w:noProof/>
          <w:sz w:val="20"/>
          <w:szCs w:val="20"/>
        </w:rPr>
        <w:t>3-8-ИЛОВА</w:t>
      </w:r>
    </w:p>
    <w:p w:rsidR="00766CDC" w:rsidRPr="00AD24EF" w:rsidRDefault="00766CDC" w:rsidP="00766CDC">
      <w:pPr>
        <w:rPr>
          <w:noProof/>
          <w:sz w:val="20"/>
          <w:szCs w:val="20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5"/>
        <w:gridCol w:w="3186"/>
        <w:gridCol w:w="1312"/>
        <w:gridCol w:w="470"/>
        <w:gridCol w:w="469"/>
        <w:gridCol w:w="1593"/>
        <w:gridCol w:w="1591"/>
      </w:tblGrid>
      <w:tr w:rsidR="00766CDC" w:rsidRPr="00AD24EF" w:rsidTr="002F7181">
        <w:trPr>
          <w:trHeight w:val="28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924EA7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ЭМИТЕНТНИНГ НОМИ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924EA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Тўлиқ: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  <w:lang w:val="uz-Latn-UZ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“Андижон биокимё заводи”акциядорлик жамияти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924EA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Қисқартирилган: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“Андижон биокимё заводи”АЖ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924EA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Биржа тикерининг номи:*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</w:tr>
      <w:tr w:rsidR="00766CDC" w:rsidRPr="00AD24EF" w:rsidTr="002F7181">
        <w:trPr>
          <w:trHeight w:val="315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924EA7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АЛОҚА МАЪЛУМОТЛАРИ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924EA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Жойлашган ери: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  <w:lang w:val="uz-Latn-UZ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Бобуршох 12 уй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924EA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Почта манзили: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  <w:lang w:val="uz-Latn-UZ"/>
              </w:rPr>
            </w:pPr>
            <w:r w:rsidRPr="00AD24EF">
              <w:rPr>
                <w:noProof/>
                <w:sz w:val="20"/>
                <w:szCs w:val="20"/>
                <w:lang w:val="uz-Latn-UZ"/>
              </w:rPr>
              <w:t>170119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924EA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Электрон почта манзили:*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  <w:lang w:val="en-US"/>
              </w:rPr>
            </w:pPr>
            <w:hyperlink r:id="rId5" w:history="1">
              <w:r w:rsidRPr="00820AB5">
                <w:rPr>
                  <w:rStyle w:val="a3"/>
                  <w:noProof/>
                  <w:sz w:val="20"/>
                  <w:szCs w:val="20"/>
                  <w:lang w:val="en-US"/>
                </w:rPr>
                <w:t>andbiokim@bk.ru</w:t>
              </w:r>
            </w:hyperlink>
            <w:r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924EA7">
            <w:pPr>
              <w:jc w:val="center"/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Расмий веб-сайти:*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766CDC">
            <w:pPr>
              <w:rPr>
                <w:noProof/>
                <w:sz w:val="20"/>
                <w:szCs w:val="20"/>
              </w:rPr>
            </w:pPr>
            <w:hyperlink r:id="rId6" w:history="1">
              <w:r w:rsidRPr="002D1EA8">
                <w:rPr>
                  <w:rStyle w:val="a3"/>
                  <w:noProof/>
                  <w:sz w:val="20"/>
                  <w:szCs w:val="20"/>
                  <w:lang w:val="en-US"/>
                </w:rPr>
                <w:t>www.andbi</w:t>
              </w:r>
              <w:r w:rsidRPr="002D1EA8">
                <w:rPr>
                  <w:rStyle w:val="a3"/>
                  <w:noProof/>
                  <w:sz w:val="20"/>
                  <w:szCs w:val="20"/>
                  <w:lang w:val="en-US"/>
                </w:rPr>
                <w:t>o</w:t>
              </w:r>
              <w:r w:rsidRPr="002D1EA8">
                <w:rPr>
                  <w:rStyle w:val="a3"/>
                  <w:noProof/>
                  <w:sz w:val="20"/>
                  <w:szCs w:val="20"/>
                  <w:lang w:val="en-US"/>
                </w:rPr>
                <w:t>chemical.uz</w:t>
              </w:r>
            </w:hyperlink>
            <w:r>
              <w:rPr>
                <w:noProof/>
                <w:sz w:val="20"/>
                <w:szCs w:val="20"/>
                <w:lang w:val="en-US"/>
              </w:rPr>
              <w:t xml:space="preserve"> </w:t>
            </w:r>
          </w:p>
        </w:tc>
      </w:tr>
      <w:tr w:rsidR="00766CDC" w:rsidRPr="00AD24EF" w:rsidTr="002F7181">
        <w:trPr>
          <w:trHeight w:val="300"/>
          <w:jc w:val="center"/>
        </w:trPr>
        <w:tc>
          <w:tcPr>
            <w:tcW w:w="200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924EA7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3.</w:t>
            </w: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МУҲИМ ФАКТ ТЎҒРИСИДА АХБОРОТ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Муҳим фактнинг рақами: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08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600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Муҳим фактнинг номи:</w:t>
            </w:r>
          </w:p>
        </w:tc>
        <w:tc>
          <w:tcPr>
            <w:tcW w:w="2200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Мансабдор шахсларнинг (ижроия органининг) шахсий таркибидаги ўзгаришлар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мансабдор шахснинг ваколати тугатилган ҳолларда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N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Шахснинг Ф.И.Ш.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ёки инвестиция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активларини ишончли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бошқарувчининг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Лавозими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Шахсга ёки инвестиция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активларини ишончли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бошқарувчига тегишли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бўлган акцияларнинг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сони ва тури</w:t>
            </w:r>
          </w:p>
        </w:tc>
      </w:tr>
      <w:tr w:rsidR="00766CDC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766CDC" w:rsidRPr="00AD24EF" w:rsidRDefault="00766CDC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AD24EF" w:rsidRDefault="00766CDC" w:rsidP="00766CDC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5901AD" w:rsidRDefault="00924EA7" w:rsidP="002F7181">
            <w:pPr>
              <w:rPr>
                <w:noProof/>
                <w:sz w:val="20"/>
                <w:szCs w:val="20"/>
              </w:rPr>
            </w:pPr>
            <w:r w:rsidRPr="00924EA7">
              <w:rPr>
                <w:noProof/>
                <w:sz w:val="20"/>
                <w:szCs w:val="20"/>
              </w:rPr>
              <w:t>Борисова Раниля Хасановна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5901AD" w:rsidRDefault="00924EA7" w:rsidP="005901AD">
            <w:pPr>
              <w:jc w:val="center"/>
              <w:rPr>
                <w:noProof/>
                <w:sz w:val="20"/>
                <w:szCs w:val="20"/>
              </w:rPr>
            </w:pPr>
            <w:r w:rsidRPr="00924EA7">
              <w:rPr>
                <w:noProof/>
                <w:sz w:val="20"/>
                <w:szCs w:val="20"/>
              </w:rPr>
              <w:t>«Ўзшаробсаноат»</w:t>
            </w:r>
            <w:r w:rsidRPr="00924EA7">
              <w:rPr>
                <w:noProof/>
                <w:sz w:val="20"/>
                <w:szCs w:val="20"/>
              </w:rPr>
              <w:t xml:space="preserve"> АЖ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B65845" w:rsidRDefault="00766CDC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 w:rsidRPr="00B65845">
              <w:rPr>
                <w:noProof/>
                <w:sz w:val="20"/>
                <w:szCs w:val="20"/>
                <w:lang w:val="uz-Latn-UZ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66CDC" w:rsidRPr="00B65845" w:rsidRDefault="00766CDC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</w:tr>
      <w:tr w:rsidR="00924EA7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EA7" w:rsidRPr="00AD24EF" w:rsidRDefault="00924EA7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924EA7" w:rsidRDefault="00924EA7" w:rsidP="00766CDC">
            <w:pPr>
              <w:jc w:val="center"/>
              <w:rPr>
                <w:noProof/>
                <w:sz w:val="20"/>
                <w:szCs w:val="20"/>
              </w:rPr>
            </w:pPr>
            <w:r w:rsidRPr="00924EA7">
              <w:rPr>
                <w:noProof/>
                <w:sz w:val="20"/>
                <w:szCs w:val="20"/>
              </w:rPr>
              <w:t>2.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5901AD" w:rsidRDefault="00924EA7" w:rsidP="002F7181">
            <w:pPr>
              <w:rPr>
                <w:noProof/>
                <w:sz w:val="20"/>
                <w:szCs w:val="20"/>
              </w:rPr>
            </w:pPr>
            <w:r w:rsidRPr="00924EA7">
              <w:rPr>
                <w:noProof/>
                <w:sz w:val="20"/>
                <w:szCs w:val="20"/>
              </w:rPr>
              <w:t>Бахтиёров Хумоюн Бобурович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5901AD" w:rsidRDefault="00924EA7" w:rsidP="005901AD">
            <w:pPr>
              <w:jc w:val="center"/>
              <w:rPr>
                <w:noProof/>
                <w:sz w:val="20"/>
                <w:szCs w:val="20"/>
              </w:rPr>
            </w:pPr>
            <w:r w:rsidRPr="00924EA7">
              <w:rPr>
                <w:noProof/>
                <w:sz w:val="20"/>
                <w:szCs w:val="20"/>
              </w:rPr>
              <w:t>Давлат рақобат қўмитаси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924EA7" w:rsidRDefault="00924EA7" w:rsidP="00924EA7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Default="00924EA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</w:tr>
      <w:tr w:rsidR="005901AD" w:rsidRPr="00766CDC" w:rsidTr="002F7181">
        <w:trPr>
          <w:gridAfter w:val="7"/>
          <w:wAfter w:w="4800" w:type="pct"/>
          <w:trHeight w:val="276"/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766CDC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</w:tr>
      <w:tr w:rsidR="005901AD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766CDC" w:rsidRDefault="005901AD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48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5901AD" w:rsidRPr="00AD24EF" w:rsidRDefault="005901AD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мансабдор шахс сайланган (тайинланган) ҳолларда</w:t>
            </w:r>
          </w:p>
        </w:tc>
      </w:tr>
      <w:tr w:rsidR="005901AD" w:rsidRPr="00AD24EF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N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Шахснинг Ф.И.Ш.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ёки инвестиция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активларини ишончли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бошқарувчининг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тўлиқ номи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Лавозими</w:t>
            </w:r>
          </w:p>
        </w:tc>
        <w:tc>
          <w:tcPr>
            <w:tcW w:w="1699" w:type="pct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5901AD" w:rsidRPr="00AD24EF" w:rsidRDefault="005901AD" w:rsidP="002F7181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Шахсга ёки инвестиция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активларини ишончли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бошқарувчига тегишли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бўлган акцияларнинг</w:t>
            </w:r>
            <w:r w:rsidRPr="00E81786">
              <w:rPr>
                <w:noProof/>
                <w:sz w:val="20"/>
                <w:szCs w:val="20"/>
              </w:rPr>
              <w:t xml:space="preserve"> </w:t>
            </w:r>
            <w:r w:rsidRPr="00AD24EF">
              <w:rPr>
                <w:noProof/>
                <w:sz w:val="20"/>
                <w:szCs w:val="20"/>
              </w:rPr>
              <w:t>сони ва тури</w:t>
            </w:r>
          </w:p>
        </w:tc>
      </w:tr>
      <w:tr w:rsidR="00924EA7" w:rsidRPr="00924EA7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EA7" w:rsidRPr="00AD24EF" w:rsidRDefault="00924EA7" w:rsidP="002F7181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AD24EF" w:rsidRDefault="00924EA7" w:rsidP="005901AD">
            <w:pPr>
              <w:jc w:val="center"/>
              <w:rPr>
                <w:noProof/>
                <w:sz w:val="20"/>
                <w:szCs w:val="20"/>
              </w:rPr>
            </w:pPr>
            <w:r w:rsidRPr="00AD24EF">
              <w:rPr>
                <w:noProof/>
                <w:sz w:val="20"/>
                <w:szCs w:val="20"/>
              </w:rPr>
              <w:t>1.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E42BFB" w:rsidRDefault="00924EA7" w:rsidP="002F7181">
            <w:pPr>
              <w:rPr>
                <w:sz w:val="20"/>
                <w:szCs w:val="20"/>
                <w:lang w:val="uz-Latn-UZ"/>
              </w:rPr>
            </w:pPr>
            <w:r w:rsidRPr="00180321">
              <w:rPr>
                <w:sz w:val="20"/>
                <w:szCs w:val="20"/>
                <w:lang w:val="uz-Latn-UZ"/>
              </w:rPr>
              <w:t>Хуррамов Одил Азаматович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FD5917" w:rsidRDefault="00924EA7" w:rsidP="00FD5917">
            <w:pPr>
              <w:rPr>
                <w:sz w:val="20"/>
                <w:szCs w:val="20"/>
                <w:lang w:val="uz-Latn-UZ"/>
              </w:rPr>
            </w:pPr>
            <w:r w:rsidRPr="00FD5917">
              <w:rPr>
                <w:sz w:val="20"/>
                <w:szCs w:val="20"/>
                <w:lang w:val="uz-Latn-UZ"/>
              </w:rPr>
              <w:t>Дав</w:t>
            </w:r>
            <w:r w:rsidRPr="00FD5917">
              <w:rPr>
                <w:sz w:val="20"/>
                <w:szCs w:val="20"/>
                <w:lang w:val="uz-Latn-UZ"/>
              </w:rPr>
              <w:t>.</w:t>
            </w:r>
            <w:r w:rsidR="00FD5917">
              <w:rPr>
                <w:sz w:val="20"/>
                <w:szCs w:val="20"/>
                <w:lang w:val="uz-Cyrl-UZ"/>
              </w:rPr>
              <w:t>а</w:t>
            </w:r>
            <w:r w:rsidRPr="00FD5917">
              <w:rPr>
                <w:sz w:val="20"/>
                <w:szCs w:val="20"/>
                <w:lang w:val="uz-Latn-UZ"/>
              </w:rPr>
              <w:t>ктив</w:t>
            </w:r>
            <w:r w:rsidRPr="00FD5917">
              <w:rPr>
                <w:sz w:val="20"/>
                <w:szCs w:val="20"/>
                <w:lang w:val="uz-Latn-UZ"/>
              </w:rPr>
              <w:t>.б</w:t>
            </w:r>
            <w:r w:rsidRPr="00FD5917">
              <w:rPr>
                <w:sz w:val="20"/>
                <w:szCs w:val="20"/>
                <w:lang w:val="uz-Latn-UZ"/>
              </w:rPr>
              <w:t>ош</w:t>
            </w:r>
            <w:r w:rsidRPr="00FD5917">
              <w:rPr>
                <w:sz w:val="20"/>
                <w:szCs w:val="20"/>
                <w:lang w:val="uz-Latn-UZ"/>
              </w:rPr>
              <w:t>.</w:t>
            </w:r>
            <w:r w:rsidRPr="00FD5917">
              <w:rPr>
                <w:sz w:val="20"/>
                <w:szCs w:val="20"/>
                <w:lang w:val="uz-Latn-UZ"/>
              </w:rPr>
              <w:t>агентлиги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924EA7" w:rsidRDefault="00924EA7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 w:rsidRPr="00924EA7">
              <w:rPr>
                <w:noProof/>
                <w:sz w:val="20"/>
                <w:szCs w:val="20"/>
                <w:lang w:val="uz-Latn-UZ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924EA7" w:rsidRDefault="00924EA7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 w:rsidRPr="00924EA7">
              <w:rPr>
                <w:noProof/>
                <w:sz w:val="20"/>
                <w:szCs w:val="20"/>
                <w:lang w:val="uz-Latn-UZ"/>
              </w:rPr>
              <w:t>0</w:t>
            </w:r>
          </w:p>
        </w:tc>
      </w:tr>
      <w:tr w:rsidR="00924EA7" w:rsidRPr="005901AD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EA7" w:rsidRPr="005901AD" w:rsidRDefault="00924EA7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924EA7" w:rsidRDefault="00924EA7" w:rsidP="00924EA7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>
              <w:rPr>
                <w:noProof/>
                <w:sz w:val="20"/>
                <w:szCs w:val="20"/>
                <w:lang w:val="uz-Cyrl-UZ"/>
              </w:rPr>
              <w:t>2</w:t>
            </w:r>
            <w:r w:rsidRPr="00924EA7">
              <w:rPr>
                <w:noProof/>
                <w:sz w:val="20"/>
                <w:szCs w:val="20"/>
                <w:lang w:val="uz-Latn-UZ"/>
              </w:rPr>
              <w:t>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E42BFB" w:rsidRDefault="00924EA7" w:rsidP="002F7181">
            <w:pPr>
              <w:rPr>
                <w:sz w:val="20"/>
                <w:szCs w:val="20"/>
                <w:lang w:val="uz-Latn-UZ"/>
              </w:rPr>
            </w:pPr>
            <w:r w:rsidRPr="00180321">
              <w:rPr>
                <w:sz w:val="20"/>
                <w:szCs w:val="20"/>
                <w:lang w:val="uz-Latn-UZ"/>
              </w:rPr>
              <w:t>Асқаров Иззатилло Олтибоевич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924EA7" w:rsidRDefault="00FD5917" w:rsidP="00DD4543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 w:rsidRPr="00FD5917">
              <w:rPr>
                <w:sz w:val="20"/>
                <w:szCs w:val="20"/>
                <w:lang w:val="uz-Latn-UZ"/>
              </w:rPr>
              <w:t>Дав.</w:t>
            </w:r>
            <w:r>
              <w:rPr>
                <w:sz w:val="20"/>
                <w:szCs w:val="20"/>
                <w:lang w:val="uz-Cyrl-UZ"/>
              </w:rPr>
              <w:t>а</w:t>
            </w:r>
            <w:r w:rsidRPr="00FD5917">
              <w:rPr>
                <w:sz w:val="20"/>
                <w:szCs w:val="20"/>
                <w:lang w:val="uz-Latn-UZ"/>
              </w:rPr>
              <w:t>ктив.бош.агентлиги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924EA7" w:rsidRDefault="00924EA7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 w:rsidRPr="00924EA7">
              <w:rPr>
                <w:noProof/>
                <w:sz w:val="20"/>
                <w:szCs w:val="20"/>
                <w:lang w:val="uz-Latn-UZ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924EA7" w:rsidRDefault="00924EA7" w:rsidP="002F7181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 w:rsidRPr="00924EA7">
              <w:rPr>
                <w:noProof/>
                <w:sz w:val="20"/>
                <w:szCs w:val="20"/>
                <w:lang w:val="uz-Latn-UZ"/>
              </w:rPr>
              <w:t>0</w:t>
            </w:r>
          </w:p>
        </w:tc>
      </w:tr>
      <w:tr w:rsidR="00924EA7" w:rsidRPr="005901AD" w:rsidTr="002F7181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EA7" w:rsidRPr="005901AD" w:rsidRDefault="00924EA7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924EA7" w:rsidRDefault="00924EA7" w:rsidP="005901AD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3.</w:t>
            </w:r>
          </w:p>
        </w:tc>
        <w:tc>
          <w:tcPr>
            <w:tcW w:w="17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E42BFB" w:rsidRDefault="00924EA7" w:rsidP="002F7181">
            <w:pPr>
              <w:rPr>
                <w:sz w:val="20"/>
                <w:szCs w:val="20"/>
                <w:lang w:val="uz-Cyrl-UZ"/>
              </w:rPr>
            </w:pPr>
            <w:r w:rsidRPr="00180321">
              <w:rPr>
                <w:sz w:val="20"/>
                <w:szCs w:val="20"/>
                <w:lang w:val="uz-Cyrl-UZ"/>
              </w:rPr>
              <w:t>Эргашев Алишер Рахматиллаевич</w:t>
            </w:r>
          </w:p>
        </w:tc>
        <w:tc>
          <w:tcPr>
            <w:tcW w:w="1201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924EA7" w:rsidRDefault="00FD5917" w:rsidP="00DD4543">
            <w:pPr>
              <w:jc w:val="center"/>
              <w:rPr>
                <w:noProof/>
                <w:sz w:val="20"/>
                <w:szCs w:val="20"/>
                <w:lang w:val="uz-Latn-UZ"/>
              </w:rPr>
            </w:pPr>
            <w:r w:rsidRPr="00FD5917">
              <w:rPr>
                <w:sz w:val="20"/>
                <w:szCs w:val="20"/>
                <w:lang w:val="uz-Latn-UZ"/>
              </w:rPr>
              <w:t>Дав.</w:t>
            </w:r>
            <w:r>
              <w:rPr>
                <w:sz w:val="20"/>
                <w:szCs w:val="20"/>
                <w:lang w:val="uz-Cyrl-UZ"/>
              </w:rPr>
              <w:t>а</w:t>
            </w:r>
            <w:r w:rsidRPr="00FD5917">
              <w:rPr>
                <w:sz w:val="20"/>
                <w:szCs w:val="20"/>
                <w:lang w:val="uz-Latn-UZ"/>
              </w:rPr>
              <w:t>ктив.бош.агентлиги</w:t>
            </w:r>
          </w:p>
        </w:tc>
        <w:tc>
          <w:tcPr>
            <w:tcW w:w="8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FD5917" w:rsidRDefault="00FD591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  <w:tc>
          <w:tcPr>
            <w:tcW w:w="84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FD5917" w:rsidRDefault="00FD5917" w:rsidP="002F7181">
            <w:pPr>
              <w:jc w:val="center"/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0</w:t>
            </w:r>
          </w:p>
        </w:tc>
      </w:tr>
      <w:tr w:rsidR="00924EA7" w:rsidRPr="00DD4543" w:rsidTr="005901AD">
        <w:trPr>
          <w:jc w:val="center"/>
        </w:trPr>
        <w:tc>
          <w:tcPr>
            <w:tcW w:w="200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924EA7" w:rsidRPr="005901AD" w:rsidRDefault="00924EA7" w:rsidP="002F7181">
            <w:pPr>
              <w:rPr>
                <w:noProof/>
                <w:sz w:val="20"/>
                <w:szCs w:val="20"/>
                <w:lang w:val="uz-Cyrl-UZ"/>
              </w:rPr>
            </w:pPr>
          </w:p>
        </w:tc>
        <w:tc>
          <w:tcPr>
            <w:tcW w:w="2851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AD24EF" w:rsidRDefault="00924EA7" w:rsidP="002F7181">
            <w:pPr>
              <w:rPr>
                <w:noProof/>
                <w:sz w:val="20"/>
                <w:szCs w:val="20"/>
                <w:lang w:val="uz-Latn-UZ"/>
              </w:rPr>
            </w:pPr>
            <w:r w:rsidRPr="005901AD">
              <w:rPr>
                <w:noProof/>
                <w:sz w:val="20"/>
                <w:szCs w:val="20"/>
                <w:lang w:val="uz-Cyrl-UZ"/>
              </w:rPr>
              <w:t>Кўрсатилган ўзгартиришлар тўғрисида эмитент</w:t>
            </w:r>
            <w:r w:rsidRPr="00DD4543">
              <w:rPr>
                <w:noProof/>
                <w:sz w:val="20"/>
                <w:szCs w:val="20"/>
                <w:lang w:val="uz-Cyrl-UZ"/>
              </w:rPr>
              <w:t>нинг қарор қабул қилган органи:</w:t>
            </w:r>
          </w:p>
        </w:tc>
        <w:tc>
          <w:tcPr>
            <w:tcW w:w="1949" w:type="pct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24EA7" w:rsidRPr="00FD5917" w:rsidRDefault="00FD5917" w:rsidP="002F7181">
            <w:pPr>
              <w:rPr>
                <w:noProof/>
                <w:sz w:val="20"/>
                <w:szCs w:val="20"/>
                <w:lang w:val="uz-Cyrl-UZ"/>
              </w:rPr>
            </w:pPr>
            <w:r>
              <w:rPr>
                <w:noProof/>
                <w:sz w:val="20"/>
                <w:szCs w:val="20"/>
                <w:lang w:val="uz-Cyrl-UZ"/>
              </w:rPr>
              <w:t>Умумий йигилиш</w:t>
            </w:r>
            <w:bookmarkStart w:id="0" w:name="_GoBack"/>
            <w:bookmarkEnd w:id="0"/>
          </w:p>
        </w:tc>
      </w:tr>
    </w:tbl>
    <w:p w:rsidR="005F5FB7" w:rsidRDefault="005F5FB7" w:rsidP="00766CDC">
      <w:pPr>
        <w:rPr>
          <w:noProof/>
          <w:sz w:val="20"/>
          <w:szCs w:val="20"/>
          <w:lang w:val="uz-Cyrl-UZ"/>
        </w:rPr>
      </w:pPr>
    </w:p>
    <w:p w:rsidR="005F5FB7" w:rsidRDefault="005F5FB7" w:rsidP="00766CDC">
      <w:pPr>
        <w:rPr>
          <w:noProof/>
          <w:sz w:val="20"/>
          <w:szCs w:val="20"/>
          <w:lang w:val="uz-Cyrl-UZ"/>
        </w:rPr>
      </w:pPr>
    </w:p>
    <w:p w:rsidR="00766CDC" w:rsidRPr="00B65845" w:rsidRDefault="00766CDC" w:rsidP="00766CDC">
      <w:pPr>
        <w:rPr>
          <w:noProof/>
          <w:sz w:val="20"/>
          <w:szCs w:val="20"/>
          <w:lang w:val="uz-Latn-UZ"/>
        </w:rPr>
      </w:pPr>
      <w:r w:rsidRPr="00DD4543">
        <w:rPr>
          <w:noProof/>
          <w:sz w:val="20"/>
          <w:szCs w:val="20"/>
          <w:lang w:val="uz-Cyrl-UZ"/>
        </w:rPr>
        <w:t>Ижроия ор</w:t>
      </w:r>
      <w:r w:rsidRPr="00AD24EF">
        <w:rPr>
          <w:noProof/>
          <w:sz w:val="20"/>
          <w:szCs w:val="20"/>
        </w:rPr>
        <w:t>гани раҳбари Ф.И.Ш.:</w:t>
      </w:r>
      <w:r w:rsidRPr="00AD24EF">
        <w:rPr>
          <w:noProof/>
          <w:sz w:val="20"/>
          <w:szCs w:val="20"/>
          <w:lang w:val="uz-Latn-UZ"/>
        </w:rPr>
        <w:t xml:space="preserve"> </w:t>
      </w:r>
      <w:r>
        <w:rPr>
          <w:noProof/>
          <w:sz w:val="20"/>
          <w:szCs w:val="20"/>
        </w:rPr>
        <w:t>______________</w:t>
      </w:r>
      <w:r w:rsidRPr="00B65845">
        <w:rPr>
          <w:noProof/>
          <w:sz w:val="20"/>
          <w:szCs w:val="20"/>
        </w:rPr>
        <w:t xml:space="preserve"> </w:t>
      </w:r>
      <w:r>
        <w:rPr>
          <w:noProof/>
          <w:sz w:val="20"/>
          <w:szCs w:val="20"/>
        </w:rPr>
        <w:t>Юлдашев</w:t>
      </w:r>
      <w:r w:rsidRPr="00AD24EF">
        <w:rPr>
          <w:noProof/>
          <w:sz w:val="20"/>
          <w:szCs w:val="20"/>
          <w:lang w:val="uz-Latn-UZ"/>
        </w:rPr>
        <w:t xml:space="preserve">. </w:t>
      </w:r>
      <w:r w:rsidRPr="00B65845">
        <w:rPr>
          <w:noProof/>
          <w:sz w:val="20"/>
          <w:szCs w:val="20"/>
          <w:lang w:val="uz-Latn-UZ"/>
        </w:rPr>
        <w:t>Х</w:t>
      </w:r>
    </w:p>
    <w:p w:rsidR="00766CDC" w:rsidRPr="00AD24EF" w:rsidRDefault="00766CDC" w:rsidP="00766CDC">
      <w:pPr>
        <w:rPr>
          <w:noProof/>
          <w:sz w:val="20"/>
          <w:szCs w:val="20"/>
          <w:lang w:val="uz-Latn-UZ"/>
        </w:rPr>
      </w:pPr>
    </w:p>
    <w:p w:rsidR="00766CDC" w:rsidRPr="00AD24EF" w:rsidRDefault="00766CDC" w:rsidP="00766CDC">
      <w:pPr>
        <w:rPr>
          <w:noProof/>
          <w:sz w:val="20"/>
          <w:szCs w:val="20"/>
          <w:lang w:val="uz-Latn-UZ"/>
        </w:rPr>
      </w:pPr>
      <w:r w:rsidRPr="00AD24EF">
        <w:rPr>
          <w:noProof/>
          <w:sz w:val="20"/>
          <w:szCs w:val="20"/>
          <w:lang w:val="uz-Latn-UZ"/>
        </w:rPr>
        <w:t xml:space="preserve">Бош бухгалтер Ф.И.Ш.:      _______________  </w:t>
      </w:r>
      <w:r w:rsidRPr="00B65845">
        <w:rPr>
          <w:noProof/>
          <w:sz w:val="20"/>
          <w:szCs w:val="20"/>
          <w:lang w:val="uz-Latn-UZ"/>
        </w:rPr>
        <w:t>Мамасолиев</w:t>
      </w:r>
      <w:r w:rsidRPr="00AD24EF">
        <w:rPr>
          <w:noProof/>
          <w:sz w:val="20"/>
          <w:szCs w:val="20"/>
          <w:lang w:val="uz-Latn-UZ"/>
        </w:rPr>
        <w:t>.</w:t>
      </w:r>
      <w:r w:rsidRPr="00B65845">
        <w:rPr>
          <w:noProof/>
          <w:sz w:val="20"/>
          <w:szCs w:val="20"/>
          <w:lang w:val="uz-Latn-UZ"/>
        </w:rPr>
        <w:t xml:space="preserve"> </w:t>
      </w:r>
      <w:r w:rsidRPr="00AD24EF">
        <w:rPr>
          <w:noProof/>
          <w:sz w:val="20"/>
          <w:szCs w:val="20"/>
          <w:lang w:val="uz-Latn-UZ"/>
        </w:rPr>
        <w:t>М</w:t>
      </w:r>
    </w:p>
    <w:p w:rsidR="00766CDC" w:rsidRPr="00AD24EF" w:rsidRDefault="00766CDC" w:rsidP="00766CDC">
      <w:pPr>
        <w:rPr>
          <w:noProof/>
          <w:sz w:val="20"/>
          <w:szCs w:val="20"/>
          <w:lang w:val="uz-Latn-UZ"/>
        </w:rPr>
      </w:pPr>
    </w:p>
    <w:p w:rsidR="00766CDC" w:rsidRPr="00AD24EF" w:rsidRDefault="00766CDC" w:rsidP="00766CDC">
      <w:pPr>
        <w:rPr>
          <w:noProof/>
          <w:sz w:val="20"/>
          <w:szCs w:val="20"/>
          <w:lang w:val="uz-Latn-UZ"/>
        </w:rPr>
      </w:pPr>
      <w:r w:rsidRPr="00AD24EF">
        <w:rPr>
          <w:noProof/>
          <w:sz w:val="20"/>
          <w:szCs w:val="20"/>
          <w:lang w:val="uz-Latn-UZ"/>
        </w:rPr>
        <w:t>Веб-сайтда ахборот жойлаштирган</w:t>
      </w:r>
    </w:p>
    <w:p w:rsidR="00766CDC" w:rsidRPr="00AD24EF" w:rsidRDefault="00766CDC" w:rsidP="00766CDC">
      <w:pPr>
        <w:rPr>
          <w:noProof/>
          <w:sz w:val="20"/>
          <w:szCs w:val="20"/>
          <w:lang w:val="uz-Latn-UZ"/>
        </w:rPr>
      </w:pPr>
    </w:p>
    <w:p w:rsidR="00766CDC" w:rsidRPr="00B65845" w:rsidRDefault="00766CDC" w:rsidP="00766CDC">
      <w:pPr>
        <w:rPr>
          <w:noProof/>
          <w:sz w:val="20"/>
          <w:szCs w:val="20"/>
          <w:lang w:val="uz-Latn-UZ"/>
        </w:rPr>
      </w:pPr>
      <w:r w:rsidRPr="00AD24EF">
        <w:rPr>
          <w:noProof/>
          <w:sz w:val="20"/>
          <w:szCs w:val="20"/>
          <w:lang w:val="uz-Latn-UZ"/>
        </w:rPr>
        <w:t>ваколатли шахс Ф.И.Ш.: _____________</w:t>
      </w:r>
      <w:r w:rsidRPr="00766CDC">
        <w:rPr>
          <w:noProof/>
          <w:sz w:val="20"/>
          <w:szCs w:val="20"/>
          <w:lang w:val="uz-Latn-UZ"/>
        </w:rPr>
        <w:t>Рахимов У</w:t>
      </w:r>
    </w:p>
    <w:p w:rsidR="000F6F15" w:rsidRPr="00766CDC" w:rsidRDefault="000F6F15">
      <w:pPr>
        <w:rPr>
          <w:lang w:val="uz-Latn-UZ"/>
        </w:rPr>
      </w:pPr>
    </w:p>
    <w:sectPr w:rsidR="000F6F15" w:rsidRPr="00766CDC" w:rsidSect="00766CD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CDC"/>
    <w:rsid w:val="000F6F15"/>
    <w:rsid w:val="005901AD"/>
    <w:rsid w:val="005F5FB7"/>
    <w:rsid w:val="00766CDC"/>
    <w:rsid w:val="00924EA7"/>
    <w:rsid w:val="00DD4543"/>
    <w:rsid w:val="00FD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CD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CD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C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66CDC"/>
    <w:rPr>
      <w:rFonts w:cs="Times New Roman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66C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ndbiochemical.uz" TargetMode="External"/><Relationship Id="rId5" Type="http://schemas.openxmlformats.org/officeDocument/2006/relationships/hyperlink" Target="mailto:andbiokim@b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2019-07-13T04:54:00Z</dcterms:created>
  <dcterms:modified xsi:type="dcterms:W3CDTF">2019-07-13T04:59:00Z</dcterms:modified>
</cp:coreProperties>
</file>